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26" w:rsidRPr="00B01CFB" w:rsidRDefault="00B01CFB" w:rsidP="00B01CFB">
      <w:pPr>
        <w:jc w:val="center"/>
        <w:rPr>
          <w:sz w:val="36"/>
          <w:szCs w:val="36"/>
        </w:rPr>
      </w:pPr>
      <w:r>
        <w:rPr>
          <w:sz w:val="36"/>
          <w:szCs w:val="36"/>
        </w:rPr>
        <w:t>Т</w:t>
      </w:r>
      <w:r w:rsidRPr="00B01CFB">
        <w:rPr>
          <w:sz w:val="36"/>
          <w:szCs w:val="36"/>
        </w:rPr>
        <w:t>екущ</w:t>
      </w:r>
      <w:r>
        <w:rPr>
          <w:sz w:val="36"/>
          <w:szCs w:val="36"/>
        </w:rPr>
        <w:t>ий  контроль</w:t>
      </w:r>
      <w:r w:rsidRPr="00B01CFB">
        <w:rPr>
          <w:sz w:val="36"/>
          <w:szCs w:val="36"/>
        </w:rPr>
        <w:t xml:space="preserve"> успеваемости и промежуточной аттестации</w:t>
      </w:r>
      <w:r>
        <w:rPr>
          <w:sz w:val="36"/>
          <w:szCs w:val="36"/>
        </w:rPr>
        <w:t xml:space="preserve"> воспитанников не пров</w:t>
      </w:r>
      <w:bookmarkStart w:id="0" w:name="_GoBack"/>
      <w:bookmarkEnd w:id="0"/>
      <w:r>
        <w:rPr>
          <w:sz w:val="36"/>
          <w:szCs w:val="36"/>
        </w:rPr>
        <w:t>одится</w:t>
      </w:r>
    </w:p>
    <w:sectPr w:rsidR="00B70B26" w:rsidRPr="00B01CFB" w:rsidSect="00E0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0B5"/>
    <w:rsid w:val="002B129B"/>
    <w:rsid w:val="00A570B5"/>
    <w:rsid w:val="00B01CFB"/>
    <w:rsid w:val="00B70B26"/>
    <w:rsid w:val="00E0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 Центр</dc:creator>
  <cp:lastModifiedBy>Use</cp:lastModifiedBy>
  <cp:revision>2</cp:revision>
  <dcterms:created xsi:type="dcterms:W3CDTF">2019-02-01T06:49:00Z</dcterms:created>
  <dcterms:modified xsi:type="dcterms:W3CDTF">2019-02-01T06:49:00Z</dcterms:modified>
</cp:coreProperties>
</file>